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C24" w:rsidRDefault="00231C85" w:rsidP="00096D64">
      <w:pPr>
        <w:jc w:val="both"/>
      </w:pPr>
      <w:r>
        <w:t xml:space="preserve">W czasie Eucharystii odprawianej o </w:t>
      </w:r>
      <w:r w:rsidR="006751F9">
        <w:t xml:space="preserve">godz. </w:t>
      </w:r>
      <w:r>
        <w:t>24.00 homilię wygłosił asystent regionu warszawskiego FZŚ o</w:t>
      </w:r>
      <w:r w:rsidR="006751F9">
        <w:t>.</w:t>
      </w:r>
      <w:r>
        <w:t xml:space="preserve"> Józef Łaski OFMCap. Na początku homilii o.</w:t>
      </w:r>
      <w:r w:rsidR="00CC22D6">
        <w:t xml:space="preserve"> </w:t>
      </w:r>
      <w:r>
        <w:t>Józef wspomniał,</w:t>
      </w:r>
      <w:r w:rsidR="00CC22D6">
        <w:t xml:space="preserve"> że  przeżywamy od 2021 do</w:t>
      </w:r>
      <w:r>
        <w:t xml:space="preserve"> 2026 roku ważne wydarzenia w życiu św. Fr</w:t>
      </w:r>
      <w:r w:rsidR="00CC22D6">
        <w:t>anciszka. W 2023 roku świętujemy</w:t>
      </w:r>
      <w:r>
        <w:t xml:space="preserve"> 800 lat obchodów Bożego Narodzenia w Greccio oraz 800 lat zatwierdzenia Reguły I Zakonu Franciszkańskiego. W związku z tą rocznicą Rada Narodowa Franciszkańskiego Zakonu Świeckich w Polsce obrała hasło „Ty jesteś radością</w:t>
      </w:r>
      <w:r w:rsidR="006751F9">
        <w:t>”</w:t>
      </w:r>
      <w:r>
        <w:t>.</w:t>
      </w:r>
      <w:r w:rsidR="00CC22D6">
        <w:t xml:space="preserve"> </w:t>
      </w:r>
      <w:r>
        <w:t>Powyższe słowa są też mottem tegorocznej pielgrzymki narodowej FZŚ na Jasną Górę.</w:t>
      </w:r>
      <w:r w:rsidR="00CC22D6">
        <w:t xml:space="preserve"> </w:t>
      </w:r>
      <w:r>
        <w:t>Te słowa pochodzą z modlitwy św. Franciszka „Uwielbienie Boga Najwyższego”</w:t>
      </w:r>
      <w:r w:rsidR="00CC22D6">
        <w:t xml:space="preserve">. </w:t>
      </w:r>
      <w:r>
        <w:t>Ta modlitwa jest pieśnią pochwalną na cześć Boga oraz błogosławieństwem dla br</w:t>
      </w:r>
      <w:r w:rsidR="00CC22D6">
        <w:t>ata</w:t>
      </w:r>
      <w:r>
        <w:t xml:space="preserve"> Leona napisana przez św. Franciszka we wrześniu 1224</w:t>
      </w:r>
      <w:r w:rsidR="006751F9">
        <w:t xml:space="preserve"> </w:t>
      </w:r>
      <w:r>
        <w:t>r</w:t>
      </w:r>
      <w:r w:rsidR="006751F9">
        <w:t>oku</w:t>
      </w:r>
      <w:r>
        <w:t>. Br.</w:t>
      </w:r>
      <w:r w:rsidR="00CC22D6">
        <w:t xml:space="preserve"> </w:t>
      </w:r>
      <w:r w:rsidR="006751F9">
        <w:t>Leon napisał</w:t>
      </w:r>
      <w:r>
        <w:t xml:space="preserve">: „dwa lata przed swoją śmiercią odprawił św. Franciszek </w:t>
      </w:r>
      <w:r w:rsidR="005E6A4B">
        <w:t xml:space="preserve">na górze Alwernia </w:t>
      </w:r>
      <w:r w:rsidR="006751F9">
        <w:t xml:space="preserve">post </w:t>
      </w:r>
      <w:r>
        <w:t xml:space="preserve"> </w:t>
      </w:r>
      <w:r w:rsidR="006751F9">
        <w:t>czterdziesto</w:t>
      </w:r>
      <w:r>
        <w:t>dniowy na c</w:t>
      </w:r>
      <w:r w:rsidR="005E6A4B">
        <w:t>ześć Najświętszej Maryi Panny</w:t>
      </w:r>
      <w:r w:rsidR="006751F9">
        <w:t xml:space="preserve"> i św. Michała Archanioła</w:t>
      </w:r>
      <w:r w:rsidR="005E6A4B">
        <w:t>.</w:t>
      </w:r>
      <w:r w:rsidR="006751F9">
        <w:t xml:space="preserve"> </w:t>
      </w:r>
      <w:r w:rsidR="005E6A4B">
        <w:t>Ten post trwał od uroczystości Wniebowzięcia Najświętszej Maryi Panny aż do uroczystości św. Michała Archanioła we wrześniu.</w:t>
      </w:r>
      <w:r w:rsidR="00CC22D6">
        <w:t xml:space="preserve"> </w:t>
      </w:r>
      <w:r w:rsidR="005E6A4B">
        <w:t>Po odbiciu na jego ciele</w:t>
      </w:r>
      <w:r w:rsidR="006751F9">
        <w:t xml:space="preserve"> ran</w:t>
      </w:r>
      <w:r w:rsidR="005E6A4B">
        <w:t xml:space="preserve"> Chrystusowych ułożył św. Franciszek pieśń pochwalną</w:t>
      </w:r>
      <w:r w:rsidR="006751F9">
        <w:t xml:space="preserve"> i spisał</w:t>
      </w:r>
      <w:r w:rsidR="00CC22D6">
        <w:t xml:space="preserve"> </w:t>
      </w:r>
      <w:r w:rsidR="005E6A4B">
        <w:t>własną ręką,</w:t>
      </w:r>
      <w:r w:rsidR="00CC22D6">
        <w:t xml:space="preserve"> </w:t>
      </w:r>
      <w:r w:rsidR="005E6A4B">
        <w:t>dziękując Panu Bogu za wyświadczone mu dobrodziejstwo.</w:t>
      </w:r>
      <w:r w:rsidR="00CC22D6">
        <w:t xml:space="preserve"> </w:t>
      </w:r>
      <w:r w:rsidR="005E6A4B">
        <w:t>Uwielbienie Boga jest zbiorem różnych aklamacji biblijnych oraz osobistych, odsłania się w nich obraz Boga oglądany przez św. Franciszka w sposób duchowy a wyrażony z prostotą.</w:t>
      </w:r>
      <w:r w:rsidR="00CC22D6">
        <w:t xml:space="preserve"> </w:t>
      </w:r>
      <w:r w:rsidR="005E6A4B">
        <w:t>Jest to wołanie pełne zachwytu.</w:t>
      </w:r>
      <w:r w:rsidR="00CC22D6">
        <w:t xml:space="preserve"> </w:t>
      </w:r>
      <w:r w:rsidR="005E6A4B">
        <w:t>Ten tekst ukazuje, jak św. Franciszek doświadcza tajemnic Bożych.</w:t>
      </w:r>
      <w:r w:rsidR="00CC22D6">
        <w:t xml:space="preserve"> </w:t>
      </w:r>
      <w:r w:rsidR="005E6A4B">
        <w:t xml:space="preserve">Radość </w:t>
      </w:r>
      <w:r w:rsidR="006751F9">
        <w:t xml:space="preserve">zawsze  </w:t>
      </w:r>
      <w:r w:rsidR="005E6A4B">
        <w:t>towarzyszyła Franciszkowi.</w:t>
      </w:r>
      <w:r w:rsidR="00CC22D6">
        <w:t xml:space="preserve"> </w:t>
      </w:r>
      <w:r w:rsidR="006751F9">
        <w:t>Na Alwerni</w:t>
      </w:r>
      <w:r w:rsidR="005E6A4B">
        <w:t xml:space="preserve"> doświadczył zarazem radości i smutku</w:t>
      </w:r>
      <w:r w:rsidR="00CC22D6">
        <w:t xml:space="preserve"> </w:t>
      </w:r>
      <w:r w:rsidR="005E6A4B">
        <w:t>.Radość wynikała z troskliwego potraktowano go przez Chrystusa, który ukazał mu się w postaci Serafina.</w:t>
      </w:r>
      <w:r w:rsidR="006751F9">
        <w:t xml:space="preserve"> </w:t>
      </w:r>
      <w:r w:rsidR="005E6A4B">
        <w:t>Jednak Franciszek patrzył na Chrystusa przybitego gwo</w:t>
      </w:r>
      <w:r w:rsidR="00F46AC5">
        <w:t>źdźmi do krzyża i przenika</w:t>
      </w:r>
      <w:r w:rsidR="006751F9">
        <w:t>ł</w:t>
      </w:r>
      <w:r w:rsidR="00F46AC5">
        <w:t xml:space="preserve"> go bolesny miecz współczucia. Te sprzeczne uczucia przenika</w:t>
      </w:r>
      <w:r w:rsidR="006751F9">
        <w:t>ły</w:t>
      </w:r>
      <w:r w:rsidR="00F46AC5">
        <w:t xml:space="preserve"> się wzajemnie</w:t>
      </w:r>
      <w:r w:rsidR="00B20C24">
        <w:t xml:space="preserve">. </w:t>
      </w:r>
    </w:p>
    <w:p w:rsidR="0095759D" w:rsidRDefault="00F46AC5" w:rsidP="00096D64">
      <w:pPr>
        <w:jc w:val="both"/>
      </w:pPr>
      <w:r>
        <w:t>O.</w:t>
      </w:r>
      <w:r w:rsidR="00CC22D6">
        <w:t xml:space="preserve"> </w:t>
      </w:r>
      <w:r>
        <w:t>Józef mówił dalej o radości w życiu św. Franciszka.</w:t>
      </w:r>
      <w:r w:rsidR="00CC22D6">
        <w:t xml:space="preserve"> Dla Franciszka ź</w:t>
      </w:r>
      <w:r>
        <w:t>ródłem radości jest prosta wiara.</w:t>
      </w:r>
      <w:r w:rsidR="00CC22D6">
        <w:t xml:space="preserve"> </w:t>
      </w:r>
      <w:r>
        <w:t>On przeżywa radość nawet w różnych niełatwych sytuacjach, które go spotykają.</w:t>
      </w:r>
      <w:r w:rsidR="00CC22D6">
        <w:t xml:space="preserve"> </w:t>
      </w:r>
      <w:r>
        <w:t>Doświadcza ubóstwa,</w:t>
      </w:r>
      <w:r w:rsidR="00CC22D6">
        <w:t xml:space="preserve"> </w:t>
      </w:r>
      <w:r>
        <w:t>pokory, cierpienia,</w:t>
      </w:r>
      <w:r w:rsidR="00CC22D6">
        <w:t xml:space="preserve"> </w:t>
      </w:r>
      <w:r>
        <w:t>słabości i śmierci.</w:t>
      </w:r>
      <w:r w:rsidR="00CC22D6">
        <w:t xml:space="preserve"> </w:t>
      </w:r>
      <w:r>
        <w:t>Radość nie była dana Franciszkowi raz na zawsze,</w:t>
      </w:r>
      <w:r w:rsidR="00B20C24">
        <w:t xml:space="preserve"> </w:t>
      </w:r>
      <w:r>
        <w:t>ale stanowi wynik jego rycerskie</w:t>
      </w:r>
      <w:r w:rsidR="00B2580E">
        <w:t>j walki</w:t>
      </w:r>
      <w:r w:rsidR="00CC22D6">
        <w:t>,</w:t>
      </w:r>
      <w:r w:rsidR="00B20C24">
        <w:t xml:space="preserve"> </w:t>
      </w:r>
      <w:r w:rsidR="00B2580E">
        <w:t>jego mocowania się z nat</w:t>
      </w:r>
      <w:r>
        <w:t>urą, którą stale podporządkowuje Bogu.</w:t>
      </w:r>
      <w:r w:rsidR="00CC22D6">
        <w:t xml:space="preserve"> </w:t>
      </w:r>
      <w:r>
        <w:t>Prowadzi walkę o upodobnienie się do Chrystusa</w:t>
      </w:r>
      <w:r w:rsidR="00CC22D6">
        <w:t xml:space="preserve"> </w:t>
      </w:r>
      <w:r w:rsidR="00B2580E">
        <w:t xml:space="preserve">oraz </w:t>
      </w:r>
      <w:r w:rsidR="00A222CB">
        <w:t>z</w:t>
      </w:r>
      <w:r w:rsidR="00B20C24">
        <w:t>e swoimi</w:t>
      </w:r>
      <w:r w:rsidR="00A222CB">
        <w:t xml:space="preserve"> słabościa</w:t>
      </w:r>
      <w:r>
        <w:t>mi</w:t>
      </w:r>
      <w:r w:rsidR="00B2580E">
        <w:t>.</w:t>
      </w:r>
      <w:r w:rsidR="00CC22D6">
        <w:t xml:space="preserve"> </w:t>
      </w:r>
      <w:r w:rsidR="00B2580E">
        <w:t>O.</w:t>
      </w:r>
      <w:r w:rsidR="00B20C24">
        <w:t xml:space="preserve"> </w:t>
      </w:r>
      <w:r w:rsidR="00B2580E">
        <w:t xml:space="preserve">Józef </w:t>
      </w:r>
      <w:r w:rsidR="00B20C24">
        <w:t xml:space="preserve">tak </w:t>
      </w:r>
      <w:r w:rsidR="00B2580E">
        <w:t>charakteryzuje św. Franciszka</w:t>
      </w:r>
      <w:r w:rsidR="00B20C24">
        <w:t>: j</w:t>
      </w:r>
      <w:r w:rsidR="00B2580E">
        <w:t>est skłonny do wzruszeń, cieszy się kwiatem,</w:t>
      </w:r>
      <w:r w:rsidR="00CC22D6">
        <w:t xml:space="preserve"> </w:t>
      </w:r>
      <w:r w:rsidR="00B2580E">
        <w:t>lęka się niezrozumienia,</w:t>
      </w:r>
      <w:r w:rsidR="00CC22D6">
        <w:t xml:space="preserve"> </w:t>
      </w:r>
      <w:r w:rsidR="00B2580E">
        <w:t>okazuje sympatie i antypatie,</w:t>
      </w:r>
      <w:r w:rsidR="00CC22D6">
        <w:t xml:space="preserve"> </w:t>
      </w:r>
      <w:r w:rsidR="00B2580E">
        <w:t>współczuje i służy,</w:t>
      </w:r>
      <w:r w:rsidR="00CC22D6">
        <w:t xml:space="preserve"> </w:t>
      </w:r>
      <w:r w:rsidR="00B2580E">
        <w:t>jest zawsze szczery i got</w:t>
      </w:r>
      <w:r w:rsidR="00B20C24">
        <w:t>owy do dawania temu, kto prosi, j</w:t>
      </w:r>
      <w:r w:rsidR="00B2580E">
        <w:t>est człowiekiem czynu,</w:t>
      </w:r>
      <w:r w:rsidR="00CC22D6">
        <w:t xml:space="preserve"> </w:t>
      </w:r>
      <w:r w:rsidR="00B2580E">
        <w:t>ciągle aktywny,</w:t>
      </w:r>
      <w:r w:rsidR="00CC22D6">
        <w:t xml:space="preserve"> </w:t>
      </w:r>
      <w:r w:rsidR="00B2580E">
        <w:t>wytrwały,</w:t>
      </w:r>
      <w:r w:rsidR="00CC22D6">
        <w:t xml:space="preserve"> </w:t>
      </w:r>
      <w:r w:rsidR="00B2580E">
        <w:t>niezależny, radosny,</w:t>
      </w:r>
      <w:r w:rsidR="00CC22D6">
        <w:t xml:space="preserve"> </w:t>
      </w:r>
      <w:r w:rsidR="00B2580E">
        <w:t>dobroduszny.</w:t>
      </w:r>
      <w:r w:rsidR="00B20C24">
        <w:t xml:space="preserve"> </w:t>
      </w:r>
      <w:r w:rsidR="00B2580E">
        <w:t>Te wszystkie cechy prowadzą do tego,</w:t>
      </w:r>
      <w:r w:rsidR="00B20C24">
        <w:t xml:space="preserve"> </w:t>
      </w:r>
      <w:r w:rsidR="00B2580E">
        <w:t>że z nich wytryśnie krystaliczna radość.</w:t>
      </w:r>
      <w:r w:rsidR="00B20C24">
        <w:t xml:space="preserve"> </w:t>
      </w:r>
      <w:r w:rsidR="00B2580E">
        <w:t>Fundamentem autentycznej radości Franciszka jest jego nawrócenie,</w:t>
      </w:r>
      <w:r w:rsidR="00CC22D6">
        <w:t xml:space="preserve"> </w:t>
      </w:r>
      <w:r w:rsidR="00B2580E">
        <w:t>czy</w:t>
      </w:r>
      <w:r w:rsidR="00B20C24">
        <w:t>li</w:t>
      </w:r>
      <w:r w:rsidR="00B2580E">
        <w:t xml:space="preserve"> odwrócenie dotychczasowej hierarchii wartości.</w:t>
      </w:r>
      <w:r w:rsidR="00CC22D6">
        <w:t xml:space="preserve"> </w:t>
      </w:r>
      <w:r w:rsidR="00B2580E">
        <w:t>Dobrem dla Franciszka jest Jezus Chrystus</w:t>
      </w:r>
      <w:r w:rsidR="00B20C24">
        <w:t>,</w:t>
      </w:r>
      <w:r w:rsidR="00CC22D6">
        <w:t xml:space="preserve"> </w:t>
      </w:r>
      <w:r w:rsidR="00B2580E">
        <w:t>którego glos usłyszał w San Damiano.</w:t>
      </w:r>
      <w:r w:rsidR="00CC22D6">
        <w:t xml:space="preserve"> </w:t>
      </w:r>
      <w:r w:rsidR="00B2580E">
        <w:t>Wtedy zostaje zdobyty dla Chrystusa i zaczyna się w nim proces scalania elementów jego charakter</w:t>
      </w:r>
      <w:r w:rsidR="00B20C24">
        <w:t>u,</w:t>
      </w:r>
      <w:r w:rsidR="00CC22D6">
        <w:t xml:space="preserve"> </w:t>
      </w:r>
      <w:r w:rsidR="00B20C24">
        <w:t>j</w:t>
      </w:r>
      <w:r w:rsidR="00B2580E">
        <w:t>ego uczuciowość zmienia się radykalnie.</w:t>
      </w:r>
      <w:r w:rsidR="00CC22D6">
        <w:t xml:space="preserve"> </w:t>
      </w:r>
      <w:r w:rsidR="00B2580E">
        <w:t>Widok trędowatych wydawał mu się bardzo przykry</w:t>
      </w:r>
      <w:r w:rsidR="00B20C24">
        <w:t>.</w:t>
      </w:r>
      <w:r w:rsidR="00B2580E">
        <w:t xml:space="preserve"> To</w:t>
      </w:r>
      <w:r w:rsidR="00B20C24">
        <w:t>,</w:t>
      </w:r>
      <w:r w:rsidR="00B2580E">
        <w:t xml:space="preserve"> co  wydawało mu się gorzkie</w:t>
      </w:r>
      <w:r w:rsidR="00B20C24">
        <w:t>,</w:t>
      </w:r>
      <w:r w:rsidR="00B2580E">
        <w:t xml:space="preserve"> zmieniło się </w:t>
      </w:r>
      <w:r w:rsidR="00B20C24">
        <w:t xml:space="preserve">w </w:t>
      </w:r>
      <w:r w:rsidR="00B2580E">
        <w:t>słodycz życia,</w:t>
      </w:r>
      <w:r w:rsidR="00CC22D6">
        <w:t xml:space="preserve"> </w:t>
      </w:r>
      <w:r w:rsidR="00B2580E">
        <w:t xml:space="preserve">pisze w swoim Testamencie. Franciszek porzucił świat </w:t>
      </w:r>
      <w:r w:rsidR="00B20C24">
        <w:t>i s</w:t>
      </w:r>
      <w:r w:rsidR="00B2580E">
        <w:t>kier</w:t>
      </w:r>
      <w:r w:rsidR="00B20C24">
        <w:t>ował</w:t>
      </w:r>
      <w:r w:rsidR="00D34C17">
        <w:t xml:space="preserve"> wszystko ku Jezusowi i ku tym wszystki</w:t>
      </w:r>
      <w:r w:rsidR="00B20C24">
        <w:t>m</w:t>
      </w:r>
      <w:r w:rsidR="00B2580E">
        <w:t xml:space="preserve">, w </w:t>
      </w:r>
      <w:r w:rsidR="00D34C17">
        <w:t xml:space="preserve"> których odkrywa Jego oblicze.</w:t>
      </w:r>
      <w:r w:rsidR="00B20C24">
        <w:t xml:space="preserve"> </w:t>
      </w:r>
      <w:r w:rsidR="00D34C17">
        <w:t>Od tej chwili całe stworzenie postrzega innymi oczyma</w:t>
      </w:r>
      <w:r w:rsidR="00B20C24">
        <w:t xml:space="preserve"> i</w:t>
      </w:r>
      <w:r w:rsidR="00D34C17">
        <w:t xml:space="preserve"> w ten sposób nabywa prostoty</w:t>
      </w:r>
      <w:r w:rsidR="00B20C24">
        <w:t>,</w:t>
      </w:r>
      <w:r w:rsidR="00D34C17">
        <w:t xml:space="preserve"> wzrasta w nim radość.</w:t>
      </w:r>
      <w:r w:rsidR="00CC22D6">
        <w:t xml:space="preserve"> </w:t>
      </w:r>
      <w:r w:rsidR="00D34C17">
        <w:t xml:space="preserve">Szczególnym wyrazem </w:t>
      </w:r>
      <w:r w:rsidR="00CC22D6">
        <w:t>radośc</w:t>
      </w:r>
      <w:r w:rsidR="007513E8">
        <w:t>i Franciszka jest Greccio.</w:t>
      </w:r>
      <w:r w:rsidR="00CC22D6">
        <w:t xml:space="preserve"> </w:t>
      </w:r>
      <w:r w:rsidR="007513E8">
        <w:t>Miłość św. Franciszka do Dzieciątka Jezus jest połączona ze świętowaniem w Greccio w 1223 roku.</w:t>
      </w:r>
      <w:r w:rsidR="00B20C24">
        <w:t xml:space="preserve"> </w:t>
      </w:r>
      <w:r w:rsidR="007513E8">
        <w:t>Św. Franciszek pokochał to miejsce i często mówił do braci z radością,</w:t>
      </w:r>
      <w:r w:rsidR="00B20C24">
        <w:t xml:space="preserve"> </w:t>
      </w:r>
      <w:r w:rsidR="007513E8">
        <w:t>że w żadnym mieście nie nar</w:t>
      </w:r>
      <w:r w:rsidR="00B20C24">
        <w:t xml:space="preserve">odziło się tyle ludzi do pokuty, </w:t>
      </w:r>
      <w:r w:rsidR="007513E8">
        <w:t>co w Greccio, chociaż jest ono małym miasteczkiem.</w:t>
      </w:r>
      <w:r w:rsidR="00CC22D6">
        <w:t xml:space="preserve"> </w:t>
      </w:r>
      <w:r w:rsidR="007513E8">
        <w:t>Franciszek umiłował święto Bożego Narodzenia nad inne święta.</w:t>
      </w:r>
      <w:r w:rsidR="00CC22D6">
        <w:t xml:space="preserve"> </w:t>
      </w:r>
      <w:r w:rsidR="00EF4C3C">
        <w:t>Wyjaśnia to w I Regule</w:t>
      </w:r>
      <w:r w:rsidR="007513E8">
        <w:t>:</w:t>
      </w:r>
      <w:r w:rsidR="00EF4C3C">
        <w:t xml:space="preserve"> „</w:t>
      </w:r>
      <w:r w:rsidR="007513E8">
        <w:t>i dzięki Ci składamy,</w:t>
      </w:r>
      <w:r w:rsidR="00EF4C3C">
        <w:t xml:space="preserve"> </w:t>
      </w:r>
      <w:r w:rsidR="007513E8">
        <w:t>że On</w:t>
      </w:r>
      <w:r w:rsidR="00EF4C3C">
        <w:t>,</w:t>
      </w:r>
      <w:r w:rsidR="007513E8">
        <w:t xml:space="preserve"> prawdziwy Bóg i prawdziwy człowiek</w:t>
      </w:r>
      <w:r w:rsidR="00EF4C3C">
        <w:t>,</w:t>
      </w:r>
      <w:r w:rsidR="007513E8">
        <w:t xml:space="preserve"> narodził się z chwalebnej dziewicy błogosławionej Maryi.</w:t>
      </w:r>
      <w:r w:rsidR="00CC22D6">
        <w:t xml:space="preserve"> </w:t>
      </w:r>
      <w:r w:rsidR="007513E8">
        <w:t>To słowo zwiastował najwyższy Ojciec i stąpił do łona świętej chwalebnej Dziewicy Maryi</w:t>
      </w:r>
      <w:r w:rsidR="003B1858">
        <w:t>, z którego to łona przyjęło prawdziwe ciało naszego człowieczeństwa, naszej ułomności, który będąc bogaty</w:t>
      </w:r>
      <w:r w:rsidR="00EF4C3C">
        <w:t>,</w:t>
      </w:r>
      <w:r w:rsidR="003B1858">
        <w:t xml:space="preserve"> zechciał wybrać na świecie ubóstwo wraz z Najświętszą Dziewicą Matką swoją”</w:t>
      </w:r>
      <w:r w:rsidR="00EF4C3C">
        <w:t>.</w:t>
      </w:r>
      <w:r w:rsidR="003B1858">
        <w:t xml:space="preserve"> Franciszek był urzeczony prostotą narodzin Zbawiciela i o</w:t>
      </w:r>
      <w:r w:rsidR="00EF4C3C">
        <w:t>d</w:t>
      </w:r>
      <w:r w:rsidR="003B1858">
        <w:t>znaczał się większym nabożeństwem wobec tajemnicy narodzenia Pana niż wobec innych Pańskich uroczystości.</w:t>
      </w:r>
      <w:r w:rsidR="00CC22D6">
        <w:t xml:space="preserve"> </w:t>
      </w:r>
      <w:r w:rsidR="003B1858">
        <w:t>Uważał</w:t>
      </w:r>
      <w:r w:rsidR="00EF4C3C">
        <w:t>,</w:t>
      </w:r>
      <w:r w:rsidR="00CC22D6">
        <w:t xml:space="preserve"> </w:t>
      </w:r>
      <w:r w:rsidR="003B1858">
        <w:t xml:space="preserve">że Pan dokonał naszego zbawienia przez swoje </w:t>
      </w:r>
      <w:r w:rsidR="003B1858" w:rsidRPr="00CC22D6">
        <w:rPr>
          <w:b/>
        </w:rPr>
        <w:t>narodzenie</w:t>
      </w:r>
      <w:r w:rsidR="00CC22D6">
        <w:rPr>
          <w:b/>
        </w:rPr>
        <w:t xml:space="preserve">. </w:t>
      </w:r>
      <w:r w:rsidR="003B1858">
        <w:t>Dlatego chciał</w:t>
      </w:r>
      <w:r w:rsidR="00CC22D6">
        <w:t xml:space="preserve">, </w:t>
      </w:r>
      <w:r w:rsidR="003B1858">
        <w:t>aby w tym dniu każdy się radował w Panu.</w:t>
      </w:r>
      <w:r w:rsidR="00CC22D6">
        <w:t xml:space="preserve"> </w:t>
      </w:r>
      <w:r w:rsidR="003B1858">
        <w:t xml:space="preserve">Greccio to radość </w:t>
      </w:r>
      <w:r w:rsidR="003B1858">
        <w:lastRenderedPageBreak/>
        <w:t>żłóbka i ołtarza. Franciszek pragnął zobaczyć najwyższe ubóstwo i skrajne uniżenie Syna Bożego narodzonego w Betlejem oraz związek pomiędzy przyjściem Pana Jezusa w grocie w Betlejem i tym sakramentalnym na ołtarzu.</w:t>
      </w:r>
      <w:r w:rsidR="00CC22D6">
        <w:t xml:space="preserve"> </w:t>
      </w:r>
      <w:r w:rsidR="003B1858">
        <w:t xml:space="preserve">To wydaje się najwłaściwszą interpretacją Bożego Narodzenia w Greccio. W </w:t>
      </w:r>
      <w:r w:rsidR="003B1858" w:rsidRPr="00EF4C3C">
        <w:rPr>
          <w:i/>
        </w:rPr>
        <w:t>Napomnieniu pierwszym</w:t>
      </w:r>
      <w:r w:rsidR="003B1858">
        <w:t xml:space="preserve"> można znaleźć takie słowa św. Franciszka:</w:t>
      </w:r>
      <w:r w:rsidR="00EF4C3C">
        <w:t xml:space="preserve"> „</w:t>
      </w:r>
      <w:r w:rsidR="003B1858">
        <w:t>to On się uniża i jak wtedy, gdy stąpił z tronu niebieskiego do łona Dziewicy, codziennie przychodzi do nas w pokornej postaci, co dzień stępuje z łona Ojca w ręc</w:t>
      </w:r>
      <w:r w:rsidR="00A222CB">
        <w:t>e kapłana, jak ukazał się Apostoł</w:t>
      </w:r>
      <w:r w:rsidR="003B1858">
        <w:t>om w rzeczywistym ciel</w:t>
      </w:r>
      <w:r w:rsidR="00A222CB">
        <w:t>e i teraz ukazuje się nam w świę</w:t>
      </w:r>
      <w:r w:rsidR="003B1858">
        <w:t>tym chlebie.</w:t>
      </w:r>
      <w:r w:rsidR="00A222CB">
        <w:t xml:space="preserve"> </w:t>
      </w:r>
      <w:r w:rsidR="005519B3">
        <w:t>Jak oni swoim wzrokiem widzi</w:t>
      </w:r>
      <w:r w:rsidR="00EF4C3C">
        <w:t>eli tylko Jego ciało i wierzyli</w:t>
      </w:r>
      <w:r w:rsidR="005519B3">
        <w:t>,</w:t>
      </w:r>
      <w:r w:rsidR="00EF4C3C">
        <w:t xml:space="preserve"> </w:t>
      </w:r>
      <w:r w:rsidR="005519B3">
        <w:t>że jest Bogiem</w:t>
      </w:r>
      <w:r w:rsidR="00EF4C3C">
        <w:t>,</w:t>
      </w:r>
      <w:r w:rsidR="005519B3">
        <w:t xml:space="preserve"> tak i my</w:t>
      </w:r>
      <w:r w:rsidR="00EF4C3C">
        <w:t>,</w:t>
      </w:r>
      <w:r w:rsidR="005519B3">
        <w:t xml:space="preserve"> widząc chleb i wino oczami cielesnymi</w:t>
      </w:r>
      <w:r w:rsidR="00EF4C3C">
        <w:t>,</w:t>
      </w:r>
      <w:r w:rsidR="005519B3">
        <w:t xml:space="preserve"> staramy się widzieć i wierzyć mocno,</w:t>
      </w:r>
      <w:r w:rsidR="00A222CB">
        <w:t xml:space="preserve"> </w:t>
      </w:r>
      <w:r w:rsidR="005519B3">
        <w:t>że to Jego żywe i prawdziwe ciało i krew.</w:t>
      </w:r>
      <w:r w:rsidR="00EF4C3C">
        <w:t>”</w:t>
      </w:r>
      <w:r w:rsidR="00A222CB">
        <w:t xml:space="preserve"> </w:t>
      </w:r>
      <w:r w:rsidR="005519B3">
        <w:t>Franciszek pragnął żywego przedstawienia Bożego Narodzenia,</w:t>
      </w:r>
      <w:r w:rsidR="00A222CB">
        <w:t xml:space="preserve"> aby zobaczyć na własne</w:t>
      </w:r>
      <w:r w:rsidR="005519B3">
        <w:t xml:space="preserve"> oczy uniżenie Pana.</w:t>
      </w:r>
      <w:r w:rsidR="00A222CB">
        <w:t xml:space="preserve"> </w:t>
      </w:r>
      <w:r w:rsidR="005519B3">
        <w:t>Pragnął przekroczyć znak euchary</w:t>
      </w:r>
      <w:r w:rsidR="00EF4C3C">
        <w:t>styczny i zobaczyć Boga Żywego oraz</w:t>
      </w:r>
      <w:r w:rsidR="005519B3">
        <w:t xml:space="preserve"> prawdziwego w chlebie i winie mszalnym.</w:t>
      </w:r>
      <w:r w:rsidR="00A222CB">
        <w:t xml:space="preserve"> </w:t>
      </w:r>
      <w:r w:rsidR="005519B3">
        <w:t>Liturgia uczy nas zawsze wiernego przeżywania tajemnic Jezusa Chrystusa.</w:t>
      </w:r>
      <w:r w:rsidR="00A222CB">
        <w:t xml:space="preserve"> </w:t>
      </w:r>
      <w:r w:rsidR="005519B3">
        <w:t>Podobnie było w Greccio.</w:t>
      </w:r>
      <w:r w:rsidR="00A222CB">
        <w:t xml:space="preserve"> </w:t>
      </w:r>
      <w:r w:rsidR="005519B3">
        <w:t>Tajemnica narodzin Pana Jezusa była dotychczas obchodzona w sakramentalnym rycie Eucharystii i została przyodziana w formę przedstawienia upamiętniającego narodziny Pana Jezusa.</w:t>
      </w:r>
      <w:r w:rsidR="00A222CB">
        <w:t xml:space="preserve"> </w:t>
      </w:r>
      <w:r w:rsidR="005519B3">
        <w:t>Franciszek dał impuls do oddawania czci człowieczeństwu Chrystusa.</w:t>
      </w:r>
      <w:r w:rsidR="00A222CB">
        <w:t xml:space="preserve"> </w:t>
      </w:r>
      <w:r w:rsidR="005519B3">
        <w:t>Tworzył duchowy klimat do rozwoju kultu Dzieciątka Jezus</w:t>
      </w:r>
      <w:r w:rsidR="00EF4C3C">
        <w:t>,</w:t>
      </w:r>
      <w:r w:rsidR="005519B3">
        <w:t xml:space="preserve"> a w konsekwencji szopki.</w:t>
      </w:r>
      <w:r w:rsidR="00A222CB">
        <w:t xml:space="preserve"> </w:t>
      </w:r>
      <w:r w:rsidR="005519B3">
        <w:t>Wydarzenie w Greccio można traktować jak prototyp dzisiejszej szopki.</w:t>
      </w:r>
      <w:r w:rsidR="00A222CB">
        <w:t xml:space="preserve"> </w:t>
      </w:r>
      <w:r w:rsidR="005519B3">
        <w:t>Święty starał się raczej stworzyć odpowiedni klimat do rzeczywistego spotkania z Jezusem Eucharystycznym.</w:t>
      </w:r>
      <w:r w:rsidR="00A222CB">
        <w:t xml:space="preserve"> </w:t>
      </w:r>
      <w:r w:rsidR="005519B3">
        <w:t>Działo się to pod sklepieniem groty a nie pod sklepieniem jakiego</w:t>
      </w:r>
      <w:r w:rsidR="00A222CB">
        <w:t>ś</w:t>
      </w:r>
      <w:r w:rsidR="005519B3">
        <w:t xml:space="preserve"> kościoła.</w:t>
      </w:r>
    </w:p>
    <w:p w:rsidR="005519B3" w:rsidRDefault="00190B04" w:rsidP="00096D64">
      <w:pPr>
        <w:jc w:val="both"/>
      </w:pPr>
      <w:r>
        <w:t>O.</w:t>
      </w:r>
      <w:r w:rsidR="00A222CB">
        <w:t xml:space="preserve"> </w:t>
      </w:r>
      <w:r>
        <w:t>Józef nawiązał też do listu apostolskiego</w:t>
      </w:r>
      <w:r w:rsidR="00EF4C3C" w:rsidRPr="00EF4C3C">
        <w:t xml:space="preserve"> </w:t>
      </w:r>
      <w:r w:rsidR="00EF4C3C">
        <w:t>papieża Franciszka</w:t>
      </w:r>
      <w:r>
        <w:t xml:space="preserve"> „Godny podziwu znak</w:t>
      </w:r>
      <w:r w:rsidR="00A222CB">
        <w:t>”</w:t>
      </w:r>
      <w:r w:rsidR="00EF4C3C">
        <w:t xml:space="preserve">, który został </w:t>
      </w:r>
      <w:r>
        <w:t xml:space="preserve"> podpisany </w:t>
      </w:r>
      <w:r w:rsidR="00EF4C3C">
        <w:t>1</w:t>
      </w:r>
      <w:r>
        <w:t xml:space="preserve"> grudnia 2019 roku w sanktuarium żłóbka</w:t>
      </w:r>
      <w:r w:rsidR="00191E44" w:rsidRPr="00191E44">
        <w:t xml:space="preserve"> </w:t>
      </w:r>
      <w:r w:rsidR="00191E44">
        <w:t>w Greccio</w:t>
      </w:r>
      <w:r>
        <w:t>.</w:t>
      </w:r>
      <w:r w:rsidR="00A222CB">
        <w:t xml:space="preserve"> </w:t>
      </w:r>
      <w:r>
        <w:t xml:space="preserve">Papież w liście </w:t>
      </w:r>
      <w:r w:rsidR="00191E44">
        <w:t xml:space="preserve">tym </w:t>
      </w:r>
      <w:r>
        <w:t>pisze o pielęgnowaniu tradycji żłóbka, co jest ważnym elementem przekazywania wiary.</w:t>
      </w:r>
      <w:r w:rsidR="00191E44">
        <w:t xml:space="preserve"> </w:t>
      </w:r>
      <w:r>
        <w:t>Żłóbek jest jakby żywą Ewangelią.</w:t>
      </w:r>
      <w:r w:rsidR="00A222CB">
        <w:t xml:space="preserve"> </w:t>
      </w:r>
      <w:r>
        <w:t>Ma on być obecny w miejscach pracy, w szkołach, w szpitalach, więzieniach, na placach.</w:t>
      </w:r>
      <w:r w:rsidR="00A222CB">
        <w:t xml:space="preserve"> </w:t>
      </w:r>
      <w:r>
        <w:t>Chciałbym pisze papież</w:t>
      </w:r>
      <w:r w:rsidR="00191E44">
        <w:t>: „</w:t>
      </w:r>
      <w:r>
        <w:t>aby ta praktyka nie ustała,</w:t>
      </w:r>
      <w:r w:rsidR="00A222CB">
        <w:t xml:space="preserve"> </w:t>
      </w:r>
      <w:r>
        <w:t>wręcz mam nadzieję,</w:t>
      </w:r>
      <w:r w:rsidR="00A222CB">
        <w:t xml:space="preserve"> </w:t>
      </w:r>
      <w:r>
        <w:t>że tam,</w:t>
      </w:r>
      <w:r w:rsidR="00A222CB">
        <w:t xml:space="preserve"> </w:t>
      </w:r>
      <w:r>
        <w:t>gdzie została zaniechana,</w:t>
      </w:r>
      <w:r w:rsidR="00A222CB">
        <w:t xml:space="preserve"> zostanie na nowo odkryta i</w:t>
      </w:r>
      <w:r>
        <w:t xml:space="preserve"> ożywiona</w:t>
      </w:r>
      <w:r w:rsidR="00191E44">
        <w:t>”</w:t>
      </w:r>
      <w:r>
        <w:t>.</w:t>
      </w:r>
      <w:r w:rsidR="00A222CB">
        <w:t xml:space="preserve"> </w:t>
      </w:r>
      <w:r>
        <w:t>Papież przypomina</w:t>
      </w:r>
      <w:r w:rsidR="00191E44" w:rsidRPr="00191E44">
        <w:t xml:space="preserve"> </w:t>
      </w:r>
      <w:r w:rsidR="00191E44">
        <w:t>również</w:t>
      </w:r>
      <w:r>
        <w:t>,</w:t>
      </w:r>
      <w:r w:rsidR="00A222CB">
        <w:t xml:space="preserve"> </w:t>
      </w:r>
      <w:r>
        <w:t>że przygotowanie żłóbka jest związane z pewnymi szczegółami z Ewangelii opisując</w:t>
      </w:r>
      <w:r w:rsidR="00191E44">
        <w:t>ymi</w:t>
      </w:r>
      <w:r>
        <w:t xml:space="preserve"> narodzenie Pana Jezusa</w:t>
      </w:r>
      <w:r w:rsidR="00191E44">
        <w:t>,</w:t>
      </w:r>
      <w:r>
        <w:t xml:space="preserve"> jak również z tradycją sięgającą właśnie do św. Franciszka, który w Greccio urządził żłóbek .Papież podkreśla też znaczenie żłóbka dla ewangelizacji.</w:t>
      </w:r>
      <w:r w:rsidR="00A222CB">
        <w:t xml:space="preserve"> </w:t>
      </w:r>
      <w:r>
        <w:t>Ukazuje c</w:t>
      </w:r>
      <w:r w:rsidR="00CC22D6">
        <w:t>zułość Boga uniżającego się do n</w:t>
      </w:r>
      <w:r>
        <w:t>aszej małości.</w:t>
      </w:r>
      <w:r w:rsidR="00CC22D6">
        <w:t xml:space="preserve"> </w:t>
      </w:r>
      <w:r>
        <w:t>Ten, k</w:t>
      </w:r>
      <w:r w:rsidR="00A222CB">
        <w:t>tóry narodził się z Maryi</w:t>
      </w:r>
      <w:r w:rsidR="00191E44">
        <w:t>,</w:t>
      </w:r>
      <w:r w:rsidR="00A222CB">
        <w:t xml:space="preserve"> jest ź</w:t>
      </w:r>
      <w:r>
        <w:t>ródłem każdego życia.</w:t>
      </w:r>
      <w:r w:rsidR="00A222CB">
        <w:t xml:space="preserve"> </w:t>
      </w:r>
      <w:r>
        <w:t>Wychodzi, aby nas szukać.</w:t>
      </w:r>
      <w:r w:rsidR="00A222CB">
        <w:t xml:space="preserve"> </w:t>
      </w:r>
      <w:r>
        <w:t>Jest to jedyny przyjaciel, który jest zawsze blisko nas, podnosi nas z grzechów i przebacza. Urządzanie żłóbka po</w:t>
      </w:r>
      <w:r w:rsidR="00A222CB">
        <w:t>zwala dotknąć ubóstwa Syna Boże</w:t>
      </w:r>
      <w:r>
        <w:t>go</w:t>
      </w:r>
      <w:r w:rsidR="005B540A">
        <w:t>.</w:t>
      </w:r>
      <w:r w:rsidR="00A222CB">
        <w:t xml:space="preserve"> </w:t>
      </w:r>
      <w:r w:rsidR="005B540A">
        <w:t>Papież zwraca uwagę na różne znaki związane z narodzeniem Pana Jezusa.</w:t>
      </w:r>
      <w:r w:rsidR="00A222CB">
        <w:t xml:space="preserve"> </w:t>
      </w:r>
      <w:r w:rsidR="005B540A">
        <w:t>Noc,</w:t>
      </w:r>
      <w:r w:rsidR="00191E44">
        <w:t xml:space="preserve"> </w:t>
      </w:r>
      <w:r w:rsidR="005B540A">
        <w:t>gdy rodzi się Boże Dziecię</w:t>
      </w:r>
      <w:r w:rsidR="00191E44">
        <w:t>,</w:t>
      </w:r>
      <w:r w:rsidR="005B540A">
        <w:t xml:space="preserve"> nierzadko dotyka również naszego życia.</w:t>
      </w:r>
      <w:r w:rsidR="00A222CB">
        <w:t xml:space="preserve"> </w:t>
      </w:r>
      <w:r w:rsidR="005B540A">
        <w:t>Bóg oświeca tam, gdzie jest mrok.</w:t>
      </w:r>
      <w:r w:rsidR="00A222CB">
        <w:t xml:space="preserve"> </w:t>
      </w:r>
      <w:r w:rsidR="005B540A">
        <w:t>Papież zauważył,</w:t>
      </w:r>
      <w:r w:rsidR="00A222CB">
        <w:t xml:space="preserve"> </w:t>
      </w:r>
      <w:r w:rsidR="005B540A">
        <w:t>że w żłóbku umieszczano pasterzy,</w:t>
      </w:r>
      <w:r w:rsidR="00A222CB">
        <w:t xml:space="preserve"> </w:t>
      </w:r>
      <w:r w:rsidR="005B540A">
        <w:t>zwierzęta,</w:t>
      </w:r>
      <w:r w:rsidR="00A222CB">
        <w:t xml:space="preserve"> owce, strumienie. To wszystko mó</w:t>
      </w:r>
      <w:r w:rsidR="005B540A">
        <w:t>wi nam,</w:t>
      </w:r>
      <w:r w:rsidR="00A222CB">
        <w:t xml:space="preserve"> </w:t>
      </w:r>
      <w:r w:rsidR="005B540A">
        <w:t>że całe stworzenie uczestniczy w święcie przyjścia Mesjasza.</w:t>
      </w:r>
      <w:r w:rsidR="00A222CB">
        <w:t xml:space="preserve"> </w:t>
      </w:r>
      <w:r w:rsidR="005B540A">
        <w:t>Umieszczanych jest też dużo figurek ludzi ubogich, prostych</w:t>
      </w:r>
      <w:r w:rsidR="00191E44">
        <w:t>,</w:t>
      </w:r>
      <w:r w:rsidR="005B540A">
        <w:t xml:space="preserve"> co oznacz</w:t>
      </w:r>
      <w:r w:rsidR="00191E44">
        <w:t>a,</w:t>
      </w:r>
      <w:r w:rsidR="00A222CB">
        <w:t xml:space="preserve"> </w:t>
      </w:r>
      <w:r w:rsidR="005B540A">
        <w:t>że Jezus wskazuje drogę do bardziej ludzkiego,</w:t>
      </w:r>
      <w:r w:rsidR="00A222CB">
        <w:t xml:space="preserve"> </w:t>
      </w:r>
      <w:r w:rsidR="005B540A">
        <w:t>braterskiego świata, w którym nikt nie jest wykluczony i usuwany na margines.</w:t>
      </w:r>
      <w:r w:rsidR="00191E44">
        <w:t xml:space="preserve"> </w:t>
      </w:r>
      <w:r w:rsidR="005B540A">
        <w:t>Umieszczanie zwykłych ludzi oznacza radość z wykonywania codziennych zwykłych czynności.</w:t>
      </w:r>
      <w:r w:rsidR="00A222CB">
        <w:t xml:space="preserve"> </w:t>
      </w:r>
      <w:r w:rsidR="005B540A">
        <w:t>Jezus dzieli się z nami swoim Boskim życiem.</w:t>
      </w:r>
      <w:r w:rsidR="00A222CB">
        <w:t xml:space="preserve"> W grocie znajdują </w:t>
      </w:r>
      <w:r w:rsidR="005B540A">
        <w:t>się figurki Maryi i Józefa.</w:t>
      </w:r>
      <w:r w:rsidR="00A222CB">
        <w:t xml:space="preserve"> </w:t>
      </w:r>
      <w:r w:rsidR="005B540A">
        <w:t>Maryja Matka Boga nie zachowuje swego Syna dla siebie</w:t>
      </w:r>
      <w:r w:rsidR="00191E44">
        <w:t>,</w:t>
      </w:r>
      <w:r w:rsidR="00A222CB">
        <w:t xml:space="preserve"> </w:t>
      </w:r>
      <w:r w:rsidR="005B540A">
        <w:t>ale prosi wszystkich,</w:t>
      </w:r>
      <w:r w:rsidR="00A222CB">
        <w:t xml:space="preserve"> </w:t>
      </w:r>
      <w:r w:rsidR="005B540A">
        <w:t>aby byli posłuszni Jego słowu i wprowadzali je w życie. O postaci św. Józefa mówi papież,</w:t>
      </w:r>
      <w:r w:rsidR="00A222CB">
        <w:t xml:space="preserve"> </w:t>
      </w:r>
      <w:r w:rsidR="005B540A">
        <w:t>że niesie w sercu wielką tajemnicę.</w:t>
      </w:r>
      <w:r w:rsidR="00A222CB">
        <w:t xml:space="preserve"> </w:t>
      </w:r>
      <w:r w:rsidR="005B540A">
        <w:t>Jest człowiekiem sprawiedliwym,</w:t>
      </w:r>
      <w:r w:rsidR="00A222CB">
        <w:t xml:space="preserve"> </w:t>
      </w:r>
      <w:r w:rsidR="005B540A">
        <w:t>zawsze ufając</w:t>
      </w:r>
      <w:r w:rsidR="00A222CB">
        <w:t xml:space="preserve">ym woli Boga i tę wolę </w:t>
      </w:r>
      <w:r w:rsidR="005B540A">
        <w:t>Bożą</w:t>
      </w:r>
      <w:r w:rsidR="00191E44">
        <w:t xml:space="preserve"> realizuje</w:t>
      </w:r>
      <w:r w:rsidR="005B540A">
        <w:t>. W centrum żłóbka znajduje się figurka Dzieciątka Jezus</w:t>
      </w:r>
      <w:r w:rsidR="00A222CB">
        <w:t xml:space="preserve">. </w:t>
      </w:r>
      <w:r w:rsidR="005B540A">
        <w:t>Narodziny dziecka budzą radość i zadziwienie</w:t>
      </w:r>
      <w:r w:rsidR="00A76CFC">
        <w:t>,</w:t>
      </w:r>
      <w:r w:rsidR="00A222CB">
        <w:t xml:space="preserve"> </w:t>
      </w:r>
      <w:r w:rsidR="00A76CFC">
        <w:t>ponieważ stawiają nas przed wielką tajemnicą</w:t>
      </w:r>
      <w:r w:rsidR="00A222CB">
        <w:t xml:space="preserve">. </w:t>
      </w:r>
      <w:r w:rsidR="00A76CFC">
        <w:t xml:space="preserve">Ojciec </w:t>
      </w:r>
      <w:r w:rsidR="00191E44">
        <w:t>Ś</w:t>
      </w:r>
      <w:r w:rsidR="00A76CFC">
        <w:t>więty zaznacza,</w:t>
      </w:r>
      <w:r w:rsidR="00A222CB">
        <w:t xml:space="preserve"> </w:t>
      </w:r>
      <w:r w:rsidR="00A76CFC">
        <w:t>że żłóbek ukazuje nam Boga wkraczającego w świat, pobudza nas do myślenia,</w:t>
      </w:r>
      <w:r w:rsidR="00A222CB">
        <w:t xml:space="preserve"> </w:t>
      </w:r>
      <w:r w:rsidR="00A76CFC">
        <w:t xml:space="preserve">byśmy się stali Jego uczniami </w:t>
      </w:r>
      <w:r w:rsidR="00191E44">
        <w:t xml:space="preserve">i </w:t>
      </w:r>
      <w:r w:rsidR="00A76CFC">
        <w:t>osiągnęli ostateczny sens naszego życia. Papież dodał,</w:t>
      </w:r>
      <w:r w:rsidR="00A222CB">
        <w:t xml:space="preserve"> </w:t>
      </w:r>
      <w:r w:rsidR="00A76CFC">
        <w:t>że w uroczystość objawienia Pańskiego umieszczamy w żłóbku trzy figury M</w:t>
      </w:r>
      <w:r w:rsidR="00A222CB">
        <w:t>ę</w:t>
      </w:r>
      <w:r w:rsidR="00A76CFC">
        <w:t>drc</w:t>
      </w:r>
      <w:r w:rsidR="00A222CB">
        <w:t>ó</w:t>
      </w:r>
      <w:r w:rsidR="00A76CFC">
        <w:t>w. Te postacie skłaniają nas do refle</w:t>
      </w:r>
      <w:r w:rsidR="00A222CB">
        <w:t>ks</w:t>
      </w:r>
      <w:r w:rsidR="00A76CFC">
        <w:t>ji na temat odpowiedzialności każdego chrześcijanina za bycie ewangelizatorem.</w:t>
      </w:r>
      <w:r w:rsidR="00A222CB">
        <w:t xml:space="preserve"> </w:t>
      </w:r>
      <w:r w:rsidR="00A76CFC">
        <w:t>Każdy z nas staje się przynoszącym dobrą nowinę tym,</w:t>
      </w:r>
      <w:r w:rsidR="00A222CB">
        <w:t xml:space="preserve"> </w:t>
      </w:r>
      <w:r w:rsidR="00A76CFC">
        <w:t>których spotykamy,</w:t>
      </w:r>
      <w:r w:rsidR="00191E44">
        <w:t xml:space="preserve"> </w:t>
      </w:r>
      <w:r w:rsidR="00A76CFC">
        <w:t>dając świadectwo radości ze spotkania z Jezusem.</w:t>
      </w:r>
      <w:r w:rsidR="00A222CB">
        <w:t xml:space="preserve"> </w:t>
      </w:r>
      <w:r w:rsidR="005C6E54">
        <w:t>Żłóbek należy do procesu przekazywania wiary od dzieciństwa</w:t>
      </w:r>
      <w:r w:rsidR="00191E44">
        <w:t>,</w:t>
      </w:r>
      <w:r w:rsidR="005C6E54">
        <w:t xml:space="preserve"> a następnie w każdym okresie </w:t>
      </w:r>
      <w:r w:rsidR="005C6E54">
        <w:lastRenderedPageBreak/>
        <w:t>życia trzeba kontemplować Jezusa,</w:t>
      </w:r>
      <w:r w:rsidR="00A222CB">
        <w:t xml:space="preserve"> </w:t>
      </w:r>
      <w:r w:rsidR="005C6E54">
        <w:t>odczuw</w:t>
      </w:r>
      <w:r w:rsidR="00A222CB">
        <w:t>a</w:t>
      </w:r>
      <w:r w:rsidR="005C6E54">
        <w:t>ć miłość Boga do nas,</w:t>
      </w:r>
      <w:r w:rsidR="00A222CB">
        <w:t xml:space="preserve"> </w:t>
      </w:r>
      <w:r w:rsidR="005C6E54">
        <w:t>odczuwać,</w:t>
      </w:r>
      <w:r w:rsidR="00A222CB">
        <w:t xml:space="preserve"> </w:t>
      </w:r>
      <w:r w:rsidR="005C6E54">
        <w:t>że Bóg jest z nami</w:t>
      </w:r>
      <w:r w:rsidR="00191E44">
        <w:t>,</w:t>
      </w:r>
      <w:r w:rsidR="005C6E54">
        <w:t xml:space="preserve"> a my jesteśmy z </w:t>
      </w:r>
      <w:r w:rsidR="00191E44">
        <w:t>N</w:t>
      </w:r>
      <w:r w:rsidR="005C6E54">
        <w:t>im. Na zakończenie homilii kaznodzieja wezwał do otwarcia serca na tę prostą łaskę,</w:t>
      </w:r>
      <w:r w:rsidR="00A222CB">
        <w:t xml:space="preserve"> </w:t>
      </w:r>
      <w:r w:rsidR="005C6E54">
        <w:t>aby z zadziwienia zrodziła się pokorna modlitwa naszego dziękczynienia Bogu, który zechciał dzielić z nami wszystko,</w:t>
      </w:r>
      <w:r w:rsidR="00A222CB">
        <w:t xml:space="preserve"> </w:t>
      </w:r>
      <w:r w:rsidR="005C6E54">
        <w:t xml:space="preserve">aby nie zostawić nas samymi. Dalej mówił, żeby wydarzenie z Greccio pomagało nam przeżywać każdą </w:t>
      </w:r>
      <w:r w:rsidR="008D091F">
        <w:t>M</w:t>
      </w:r>
      <w:r w:rsidR="005C6E54">
        <w:t>sz</w:t>
      </w:r>
      <w:r w:rsidR="008D091F">
        <w:t>ę</w:t>
      </w:r>
      <w:r w:rsidR="005C6E54">
        <w:t xml:space="preserve"> ś</w:t>
      </w:r>
      <w:r w:rsidR="00A222CB">
        <w:t>w. jako radosne objawienie się B</w:t>
      </w:r>
      <w:r w:rsidR="005C6E54">
        <w:t>oga w Jezusie Chrystusie do każdego z nas,</w:t>
      </w:r>
      <w:r w:rsidR="00A222CB">
        <w:t xml:space="preserve"> d</w:t>
      </w:r>
      <w:r w:rsidR="005C6E54">
        <w:t>o każdego człowieka.</w:t>
      </w:r>
      <w:r w:rsidR="00A222CB">
        <w:t xml:space="preserve"> </w:t>
      </w:r>
      <w:r w:rsidR="005C6E54">
        <w:t>Zgromadziliśmy się przed obliczem Matki Bożej Jasnogórskiej,</w:t>
      </w:r>
      <w:r w:rsidR="00A222CB">
        <w:t xml:space="preserve"> aby</w:t>
      </w:r>
      <w:r w:rsidR="005C6E54">
        <w:t xml:space="preserve"> tu się modlić, dziękować, upraszać potrzebne łaski i w ten sposób doznawać prawdziwej radości chrześcijańskiej i odchodzić stąd z lżejszym sercem i wewnętrznie pocieszonym.</w:t>
      </w:r>
    </w:p>
    <w:p w:rsidR="005C6E54" w:rsidRDefault="005C6E54" w:rsidP="00096D64">
      <w:pPr>
        <w:jc w:val="both"/>
      </w:pPr>
      <w:r>
        <w:t>O.</w:t>
      </w:r>
      <w:r w:rsidR="00A222CB">
        <w:t xml:space="preserve"> </w:t>
      </w:r>
      <w:r>
        <w:t>Józef zakończył homilię wezwaniem</w:t>
      </w:r>
      <w:r w:rsidR="008D091F">
        <w:t>,</w:t>
      </w:r>
      <w:r w:rsidR="00A222CB">
        <w:t xml:space="preserve"> </w:t>
      </w:r>
      <w:r>
        <w:t>byśmy prosili Maryję,</w:t>
      </w:r>
      <w:r w:rsidR="008D091F">
        <w:t xml:space="preserve"> </w:t>
      </w:r>
      <w:r>
        <w:t>przyczynę naszej radości,</w:t>
      </w:r>
      <w:r w:rsidR="00AA56EF">
        <w:t xml:space="preserve"> </w:t>
      </w:r>
      <w:r>
        <w:t>by nasze troski zaniosła przed oblicze Boga i abyśmy doświadczyli pokrzepienia i pociechy.</w:t>
      </w:r>
    </w:p>
    <w:p w:rsidR="005D0E58" w:rsidRDefault="005D0E58" w:rsidP="00096D64">
      <w:pPr>
        <w:jc w:val="both"/>
      </w:pPr>
      <w:r>
        <w:t>Opracowała</w:t>
      </w:r>
    </w:p>
    <w:p w:rsidR="005D0E58" w:rsidRDefault="005D0E58" w:rsidP="00096D64">
      <w:pPr>
        <w:jc w:val="both"/>
      </w:pPr>
      <w:r>
        <w:t>Emilia Nogaj ofs</w:t>
      </w:r>
      <w:bookmarkStart w:id="0" w:name="_GoBack"/>
      <w:bookmarkEnd w:id="0"/>
    </w:p>
    <w:sectPr w:rsidR="005D0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C85"/>
    <w:rsid w:val="00096D64"/>
    <w:rsid w:val="00190B04"/>
    <w:rsid w:val="00191E44"/>
    <w:rsid w:val="00231C85"/>
    <w:rsid w:val="003B1858"/>
    <w:rsid w:val="005519B3"/>
    <w:rsid w:val="005B540A"/>
    <w:rsid w:val="005C6E54"/>
    <w:rsid w:val="005D0E58"/>
    <w:rsid w:val="005E6A4B"/>
    <w:rsid w:val="006751F9"/>
    <w:rsid w:val="007513E8"/>
    <w:rsid w:val="008D091F"/>
    <w:rsid w:val="0095759D"/>
    <w:rsid w:val="00A222CB"/>
    <w:rsid w:val="00A76CFC"/>
    <w:rsid w:val="00AA56EF"/>
    <w:rsid w:val="00B20C24"/>
    <w:rsid w:val="00B2580E"/>
    <w:rsid w:val="00BE6519"/>
    <w:rsid w:val="00CC22D6"/>
    <w:rsid w:val="00D34C17"/>
    <w:rsid w:val="00EF4C3C"/>
    <w:rsid w:val="00F4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41525-0C40-436E-BBBF-7B98170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1437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</dc:creator>
  <cp:keywords/>
  <dc:description/>
  <cp:lastModifiedBy>en</cp:lastModifiedBy>
  <cp:revision>4</cp:revision>
  <dcterms:created xsi:type="dcterms:W3CDTF">2023-12-11T08:16:00Z</dcterms:created>
  <dcterms:modified xsi:type="dcterms:W3CDTF">2023-12-11T20:11:00Z</dcterms:modified>
</cp:coreProperties>
</file>